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639A" w:rsidRDefault="0011639A" w:rsidP="0011639A">
      <w:pPr>
        <w:pStyle w:val="Ttulo1"/>
        <w:spacing w:before="52"/>
        <w:ind w:left="0" w:right="-1"/>
        <w:rPr>
          <w:rFonts w:ascii="Times New Roman" w:hAnsi="Times New Roman" w:cs="Times New Roman"/>
        </w:rPr>
      </w:pPr>
    </w:p>
    <w:p w:rsidR="00E03597" w:rsidRDefault="00E03597" w:rsidP="00E03597">
      <w:pPr>
        <w:pStyle w:val="Ttulo1"/>
        <w:ind w:left="0" w:right="-1"/>
        <w:rPr>
          <w:rFonts w:ascii="Times New Roman" w:hAnsi="Times New Roman" w:cs="Times New Roman"/>
          <w:spacing w:val="-2"/>
        </w:rPr>
      </w:pPr>
      <w:r w:rsidRPr="005B3DDE">
        <w:rPr>
          <w:rFonts w:ascii="Times New Roman" w:hAnsi="Times New Roman" w:cs="Times New Roman"/>
        </w:rPr>
        <w:t>ANEXO</w:t>
      </w:r>
      <w:r w:rsidRPr="005B3DDE">
        <w:rPr>
          <w:rFonts w:ascii="Times New Roman" w:hAnsi="Times New Roman" w:cs="Times New Roman"/>
          <w:spacing w:val="-4"/>
        </w:rPr>
        <w:t xml:space="preserve"> </w:t>
      </w:r>
      <w:r w:rsidRPr="005B3DDE">
        <w:rPr>
          <w:rFonts w:ascii="Times New Roman" w:hAnsi="Times New Roman" w:cs="Times New Roman"/>
        </w:rPr>
        <w:t>II</w:t>
      </w:r>
      <w:r w:rsidRPr="005B3DDE">
        <w:rPr>
          <w:rFonts w:ascii="Times New Roman" w:hAnsi="Times New Roman" w:cs="Times New Roman"/>
          <w:spacing w:val="-2"/>
        </w:rPr>
        <w:t xml:space="preserve"> </w:t>
      </w:r>
    </w:p>
    <w:p w:rsidR="00E03597" w:rsidRDefault="00E03597" w:rsidP="00E03597">
      <w:pPr>
        <w:pStyle w:val="Ttulo1"/>
        <w:ind w:left="0" w:right="-1"/>
        <w:rPr>
          <w:rFonts w:ascii="Times New Roman" w:hAnsi="Times New Roman" w:cs="Times New Roman"/>
          <w:spacing w:val="-2"/>
        </w:rPr>
      </w:pPr>
    </w:p>
    <w:p w:rsidR="00E03597" w:rsidRDefault="00E03597" w:rsidP="00E03597">
      <w:pPr>
        <w:pStyle w:val="Ttulo1"/>
        <w:ind w:left="0" w:right="-1"/>
        <w:rPr>
          <w:rFonts w:ascii="Times New Roman" w:hAnsi="Times New Roman" w:cs="Times New Roman"/>
        </w:rPr>
      </w:pPr>
      <w:r w:rsidRPr="005B3DDE">
        <w:rPr>
          <w:rFonts w:ascii="Times New Roman" w:hAnsi="Times New Roman" w:cs="Times New Roman"/>
        </w:rPr>
        <w:t>FICH</w:t>
      </w:r>
      <w:r>
        <w:rPr>
          <w:rFonts w:ascii="Times New Roman" w:hAnsi="Times New Roman" w:cs="Times New Roman"/>
        </w:rPr>
        <w:t>A</w:t>
      </w:r>
      <w:r w:rsidRPr="005B3DDE">
        <w:rPr>
          <w:rFonts w:ascii="Times New Roman" w:hAnsi="Times New Roman" w:cs="Times New Roman"/>
          <w:spacing w:val="-2"/>
        </w:rPr>
        <w:t xml:space="preserve"> </w:t>
      </w:r>
      <w:r w:rsidRPr="005B3DDE">
        <w:rPr>
          <w:rFonts w:ascii="Times New Roman" w:hAnsi="Times New Roman" w:cs="Times New Roman"/>
        </w:rPr>
        <w:t>DE</w:t>
      </w:r>
      <w:r w:rsidRPr="005B3DDE">
        <w:rPr>
          <w:rFonts w:ascii="Times New Roman" w:hAnsi="Times New Roman" w:cs="Times New Roman"/>
          <w:spacing w:val="-4"/>
        </w:rPr>
        <w:t xml:space="preserve"> </w:t>
      </w:r>
      <w:r w:rsidRPr="005B3DDE">
        <w:rPr>
          <w:rFonts w:ascii="Times New Roman" w:hAnsi="Times New Roman" w:cs="Times New Roman"/>
        </w:rPr>
        <w:t>PONTUAÇÃO</w:t>
      </w:r>
      <w:r w:rsidRPr="005B3DDE">
        <w:rPr>
          <w:rFonts w:ascii="Times New Roman" w:hAnsi="Times New Roman" w:cs="Times New Roman"/>
          <w:spacing w:val="-2"/>
        </w:rPr>
        <w:t xml:space="preserve"> </w:t>
      </w:r>
      <w:r w:rsidRPr="005B3DDE">
        <w:rPr>
          <w:rFonts w:ascii="Times New Roman" w:hAnsi="Times New Roman" w:cs="Times New Roman"/>
        </w:rPr>
        <w:t>DA</w:t>
      </w:r>
      <w:r w:rsidRPr="005B3DDE">
        <w:rPr>
          <w:rFonts w:ascii="Times New Roman" w:hAnsi="Times New Roman" w:cs="Times New Roman"/>
          <w:spacing w:val="-4"/>
        </w:rPr>
        <w:t xml:space="preserve"> </w:t>
      </w:r>
      <w:r w:rsidRPr="005B3DDE">
        <w:rPr>
          <w:rFonts w:ascii="Times New Roman" w:hAnsi="Times New Roman" w:cs="Times New Roman"/>
        </w:rPr>
        <w:t>PRODUÇÃO</w:t>
      </w:r>
      <w:r w:rsidRPr="005B3DDE">
        <w:rPr>
          <w:rFonts w:ascii="Times New Roman" w:hAnsi="Times New Roman" w:cs="Times New Roman"/>
          <w:spacing w:val="-2"/>
        </w:rPr>
        <w:t xml:space="preserve"> </w:t>
      </w:r>
      <w:r w:rsidRPr="005B3DDE">
        <w:rPr>
          <w:rFonts w:ascii="Times New Roman" w:hAnsi="Times New Roman" w:cs="Times New Roman"/>
        </w:rPr>
        <w:t>CIENTÍFICA</w:t>
      </w:r>
      <w:r w:rsidRPr="005B3DDE">
        <w:rPr>
          <w:rFonts w:ascii="Times New Roman" w:hAnsi="Times New Roman" w:cs="Times New Roman"/>
          <w:spacing w:val="-4"/>
        </w:rPr>
        <w:t xml:space="preserve"> </w:t>
      </w:r>
      <w:r w:rsidRPr="005B3DDE">
        <w:rPr>
          <w:rFonts w:ascii="Times New Roman" w:hAnsi="Times New Roman" w:cs="Times New Roman"/>
        </w:rPr>
        <w:t>E</w:t>
      </w:r>
      <w:r w:rsidRPr="005B3DDE">
        <w:rPr>
          <w:rFonts w:ascii="Times New Roman" w:hAnsi="Times New Roman" w:cs="Times New Roman"/>
          <w:spacing w:val="-3"/>
        </w:rPr>
        <w:t xml:space="preserve"> </w:t>
      </w:r>
      <w:r w:rsidRPr="005B3DDE">
        <w:rPr>
          <w:rFonts w:ascii="Times New Roman" w:hAnsi="Times New Roman" w:cs="Times New Roman"/>
        </w:rPr>
        <w:t>ACADÊMICA</w:t>
      </w:r>
    </w:p>
    <w:p w:rsidR="00E03597" w:rsidRDefault="00E03597" w:rsidP="00E03597">
      <w:pPr>
        <w:pStyle w:val="PargrafodaLista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docente:</w:t>
      </w:r>
    </w:p>
    <w:p w:rsidR="00E03597" w:rsidRPr="00B339D2" w:rsidRDefault="00E03597" w:rsidP="00E03597">
      <w:pPr>
        <w:pStyle w:val="PargrafodaLista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9D2">
        <w:rPr>
          <w:rFonts w:ascii="Times New Roman" w:hAnsi="Times New Roman" w:cs="Times New Roman"/>
          <w:sz w:val="24"/>
          <w:szCs w:val="24"/>
        </w:rPr>
        <w:t>Linha de pesquisa:</w:t>
      </w:r>
    </w:p>
    <w:p w:rsidR="00E03597" w:rsidRPr="005B3DDE" w:rsidRDefault="00E03597" w:rsidP="00E03597">
      <w:pPr>
        <w:pStyle w:val="Corpodetexto"/>
        <w:ind w:right="-1"/>
        <w:rPr>
          <w:rFonts w:ascii="Times New Roman" w:hAnsi="Times New Roman" w:cs="Times New Roman"/>
          <w:b/>
        </w:rPr>
      </w:pPr>
    </w:p>
    <w:tbl>
      <w:tblPr>
        <w:tblW w:w="937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8"/>
        <w:gridCol w:w="1624"/>
        <w:gridCol w:w="1784"/>
      </w:tblGrid>
      <w:tr w:rsidR="00E03597" w:rsidRPr="005B3DDE" w:rsidTr="0090564E">
        <w:trPr>
          <w:trHeight w:val="407"/>
        </w:trPr>
        <w:tc>
          <w:tcPr>
            <w:tcW w:w="5968" w:type="dxa"/>
            <w:shd w:val="clear" w:color="auto" w:fill="BEBEBE"/>
          </w:tcPr>
          <w:p w:rsidR="00E03597" w:rsidRPr="0067734F" w:rsidRDefault="00E03597" w:rsidP="0090564E">
            <w:pPr>
              <w:pStyle w:val="TableParagraph"/>
              <w:spacing w:line="268" w:lineRule="exact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4F">
              <w:rPr>
                <w:rFonts w:ascii="Times New Roman" w:hAnsi="Times New Roman" w:cs="Times New Roman"/>
                <w:b/>
                <w:sz w:val="24"/>
                <w:szCs w:val="24"/>
              </w:rPr>
              <w:t>PRODUÇÃO</w:t>
            </w:r>
            <w:r w:rsidRPr="0067734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7734F">
              <w:rPr>
                <w:rFonts w:ascii="Times New Roman" w:hAnsi="Times New Roman" w:cs="Times New Roman"/>
                <w:b/>
                <w:sz w:val="24"/>
                <w:szCs w:val="24"/>
              </w:rPr>
              <w:t>CIENTÍFICA</w:t>
            </w:r>
            <w:r w:rsidRPr="0067734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77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(2021-2025) </w:t>
            </w:r>
          </w:p>
        </w:tc>
        <w:tc>
          <w:tcPr>
            <w:tcW w:w="1624" w:type="dxa"/>
            <w:shd w:val="clear" w:color="auto" w:fill="BEBEBE"/>
          </w:tcPr>
          <w:p w:rsidR="00E03597" w:rsidRPr="0067734F" w:rsidRDefault="00E03597" w:rsidP="0090564E">
            <w:pPr>
              <w:pStyle w:val="TableParagraph"/>
              <w:spacing w:line="268" w:lineRule="exact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4F">
              <w:rPr>
                <w:rFonts w:ascii="Times New Roman" w:hAnsi="Times New Roman" w:cs="Times New Roman"/>
                <w:b/>
                <w:sz w:val="24"/>
                <w:szCs w:val="24"/>
              </w:rPr>
              <w:t>Número</w:t>
            </w:r>
          </w:p>
        </w:tc>
        <w:tc>
          <w:tcPr>
            <w:tcW w:w="1784" w:type="dxa"/>
            <w:shd w:val="clear" w:color="auto" w:fill="BEBEBE"/>
          </w:tcPr>
          <w:p w:rsidR="00E03597" w:rsidRPr="0067734F" w:rsidRDefault="00E03597" w:rsidP="0090564E">
            <w:pPr>
              <w:pStyle w:val="TableParagraph"/>
              <w:spacing w:line="268" w:lineRule="exact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4F">
              <w:rPr>
                <w:rFonts w:ascii="Times New Roman" w:hAnsi="Times New Roman" w:cs="Times New Roman"/>
                <w:b/>
                <w:sz w:val="24"/>
                <w:szCs w:val="24"/>
              </w:rPr>
              <w:t>Pontuação</w:t>
            </w:r>
          </w:p>
        </w:tc>
      </w:tr>
      <w:tr w:rsidR="00E03597" w:rsidRPr="005B3DDE" w:rsidTr="0090564E">
        <w:trPr>
          <w:trHeight w:val="407"/>
        </w:trPr>
        <w:tc>
          <w:tcPr>
            <w:tcW w:w="9376" w:type="dxa"/>
            <w:gridSpan w:val="3"/>
            <w:shd w:val="clear" w:color="auto" w:fill="BEBEBE"/>
          </w:tcPr>
          <w:p w:rsidR="00E03597" w:rsidRPr="0067734F" w:rsidRDefault="00E03597" w:rsidP="0090564E">
            <w:pPr>
              <w:pStyle w:val="TableParagraph"/>
              <w:spacing w:line="268" w:lineRule="exact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4F">
              <w:rPr>
                <w:rFonts w:ascii="Times New Roman" w:hAnsi="Times New Roman" w:cs="Times New Roman"/>
                <w:b/>
                <w:sz w:val="24"/>
                <w:szCs w:val="24"/>
              </w:rPr>
              <w:t>Artigos classificados no IF*</w:t>
            </w:r>
          </w:p>
        </w:tc>
      </w:tr>
      <w:tr w:rsidR="00E03597" w:rsidRPr="005B3DDE" w:rsidTr="0090564E">
        <w:trPr>
          <w:trHeight w:val="407"/>
        </w:trPr>
        <w:tc>
          <w:tcPr>
            <w:tcW w:w="5968" w:type="dxa"/>
            <w:shd w:val="clear" w:color="auto" w:fill="auto"/>
          </w:tcPr>
          <w:p w:rsidR="00E03597" w:rsidRPr="0067734F" w:rsidRDefault="00E03597" w:rsidP="0090564E">
            <w:pPr>
              <w:pStyle w:val="TableParagraph"/>
              <w:spacing w:line="268" w:lineRule="exac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7734F">
              <w:rPr>
                <w:rFonts w:ascii="Times New Roman" w:hAnsi="Times New Roman" w:cs="Times New Roman"/>
                <w:sz w:val="24"/>
                <w:szCs w:val="24"/>
              </w:rPr>
              <w:t>Publicações de</w:t>
            </w:r>
            <w:r w:rsidRPr="006773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7734F">
              <w:rPr>
                <w:rFonts w:ascii="Times New Roman" w:hAnsi="Times New Roman" w:cs="Times New Roman"/>
                <w:sz w:val="24"/>
                <w:szCs w:val="24"/>
              </w:rPr>
              <w:t>artigos com FI ≥ 4,5 (100 pontos por artigo)</w:t>
            </w:r>
          </w:p>
          <w:p w:rsidR="00E03597" w:rsidRPr="0067734F" w:rsidRDefault="00E03597" w:rsidP="0090564E">
            <w:pPr>
              <w:pStyle w:val="p1"/>
              <w:ind w:right="-1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67734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– </w:t>
            </w:r>
            <w:proofErr w:type="gramStart"/>
            <w:r w:rsidRPr="0067734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inserir</w:t>
            </w:r>
            <w:proofErr w:type="gramEnd"/>
            <w:r w:rsidRPr="0067734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o link ou DOI de cada publicação:</w:t>
            </w:r>
          </w:p>
          <w:p w:rsidR="00E03597" w:rsidRPr="0067734F" w:rsidRDefault="00E03597" w:rsidP="0090564E">
            <w:pPr>
              <w:pStyle w:val="TableParagraph"/>
              <w:spacing w:line="268" w:lineRule="exact"/>
              <w:ind w:right="-1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E03597" w:rsidRPr="0067734F" w:rsidRDefault="00E03597" w:rsidP="0090564E">
            <w:pPr>
              <w:pStyle w:val="TableParagraph"/>
              <w:spacing w:line="268" w:lineRule="exact"/>
              <w:ind w:right="-1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24" w:type="dxa"/>
            <w:shd w:val="clear" w:color="auto" w:fill="auto"/>
          </w:tcPr>
          <w:p w:rsidR="00E03597" w:rsidRPr="0067734F" w:rsidRDefault="00E03597" w:rsidP="0090564E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E03597" w:rsidRPr="0067734F" w:rsidRDefault="00E03597" w:rsidP="0090564E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597" w:rsidRPr="005B3DDE" w:rsidTr="0090564E">
        <w:trPr>
          <w:trHeight w:val="408"/>
        </w:trPr>
        <w:tc>
          <w:tcPr>
            <w:tcW w:w="5968" w:type="dxa"/>
            <w:shd w:val="clear" w:color="auto" w:fill="auto"/>
          </w:tcPr>
          <w:p w:rsidR="00E03597" w:rsidRPr="0067734F" w:rsidRDefault="00E03597" w:rsidP="0090564E">
            <w:pPr>
              <w:tabs>
                <w:tab w:val="left" w:pos="1489"/>
              </w:tabs>
              <w:spacing w:before="1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7734F">
              <w:rPr>
                <w:rFonts w:ascii="Times New Roman" w:hAnsi="Times New Roman" w:cs="Times New Roman"/>
                <w:sz w:val="24"/>
                <w:szCs w:val="24"/>
              </w:rPr>
              <w:t>Publicações</w:t>
            </w:r>
            <w:r w:rsidRPr="006773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734F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6773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7734F">
              <w:rPr>
                <w:rFonts w:ascii="Times New Roman" w:hAnsi="Times New Roman" w:cs="Times New Roman"/>
                <w:sz w:val="24"/>
                <w:szCs w:val="24"/>
              </w:rPr>
              <w:t>artigos</w:t>
            </w:r>
            <w:r w:rsidRPr="006773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com FI</w:t>
            </w:r>
            <w:r w:rsidRPr="0067734F">
              <w:rPr>
                <w:rFonts w:ascii="Times New Roman" w:hAnsi="Times New Roman" w:cs="Times New Roman"/>
                <w:sz w:val="24"/>
                <w:szCs w:val="24"/>
              </w:rPr>
              <w:t xml:space="preserve"> entre 3,22 e 4,49 (80 pontos por artigo)</w:t>
            </w:r>
          </w:p>
          <w:p w:rsidR="00E03597" w:rsidRPr="0067734F" w:rsidRDefault="00E03597" w:rsidP="0090564E">
            <w:pPr>
              <w:pStyle w:val="p1"/>
              <w:ind w:right="-1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67734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– </w:t>
            </w:r>
            <w:proofErr w:type="gramStart"/>
            <w:r w:rsidRPr="0067734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inserir</w:t>
            </w:r>
            <w:proofErr w:type="gramEnd"/>
            <w:r w:rsidRPr="0067734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o link ou DOI de cada publicação:</w:t>
            </w:r>
          </w:p>
          <w:p w:rsidR="00E03597" w:rsidRPr="0067734F" w:rsidRDefault="00E03597" w:rsidP="0090564E">
            <w:pPr>
              <w:tabs>
                <w:tab w:val="left" w:pos="1489"/>
              </w:tabs>
              <w:spacing w:before="1"/>
              <w:ind w:right="-1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E03597" w:rsidRPr="0067734F" w:rsidRDefault="00E03597" w:rsidP="0090564E">
            <w:pPr>
              <w:tabs>
                <w:tab w:val="left" w:pos="1489"/>
              </w:tabs>
              <w:spacing w:before="1"/>
              <w:ind w:right="-1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24" w:type="dxa"/>
            <w:shd w:val="clear" w:color="auto" w:fill="auto"/>
          </w:tcPr>
          <w:p w:rsidR="00E03597" w:rsidRPr="0067734F" w:rsidRDefault="00E03597" w:rsidP="0090564E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E03597" w:rsidRPr="0067734F" w:rsidRDefault="00E03597" w:rsidP="0090564E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597" w:rsidRPr="005B3DDE" w:rsidTr="0090564E">
        <w:trPr>
          <w:trHeight w:val="407"/>
        </w:trPr>
        <w:tc>
          <w:tcPr>
            <w:tcW w:w="5968" w:type="dxa"/>
            <w:shd w:val="clear" w:color="auto" w:fill="auto"/>
          </w:tcPr>
          <w:p w:rsidR="00E03597" w:rsidRPr="0067734F" w:rsidRDefault="00E03597" w:rsidP="0090564E">
            <w:pPr>
              <w:pStyle w:val="TableParagraph"/>
              <w:spacing w:line="268" w:lineRule="exac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7734F">
              <w:rPr>
                <w:rFonts w:ascii="Times New Roman" w:hAnsi="Times New Roman" w:cs="Times New Roman"/>
                <w:sz w:val="24"/>
                <w:szCs w:val="24"/>
              </w:rPr>
              <w:t>Publicação</w:t>
            </w:r>
            <w:r w:rsidRPr="006773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734F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6773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734F">
              <w:rPr>
                <w:rFonts w:ascii="Times New Roman" w:hAnsi="Times New Roman" w:cs="Times New Roman"/>
                <w:sz w:val="24"/>
                <w:szCs w:val="24"/>
              </w:rPr>
              <w:t>artigos</w:t>
            </w:r>
            <w:r w:rsidRPr="006773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7734F">
              <w:rPr>
                <w:rFonts w:ascii="Times New Roman" w:hAnsi="Times New Roman" w:cs="Times New Roman"/>
                <w:sz w:val="24"/>
                <w:szCs w:val="24"/>
              </w:rPr>
              <w:t>com FI entre 2,20 e 3,21 (60 pontos por artigo)</w:t>
            </w:r>
          </w:p>
          <w:p w:rsidR="00E03597" w:rsidRPr="0067734F" w:rsidRDefault="00E03597" w:rsidP="0090564E">
            <w:pPr>
              <w:pStyle w:val="p1"/>
              <w:ind w:right="-1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67734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– </w:t>
            </w:r>
            <w:proofErr w:type="gramStart"/>
            <w:r w:rsidRPr="0067734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inserir</w:t>
            </w:r>
            <w:proofErr w:type="gramEnd"/>
            <w:r w:rsidRPr="0067734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o link ou DOI de cada publicação:</w:t>
            </w:r>
          </w:p>
          <w:p w:rsidR="00E03597" w:rsidRPr="0067734F" w:rsidRDefault="00E03597" w:rsidP="0090564E">
            <w:pPr>
              <w:pStyle w:val="TableParagraph"/>
              <w:spacing w:line="268" w:lineRule="exact"/>
              <w:ind w:right="-1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E03597" w:rsidRPr="0067734F" w:rsidRDefault="00E03597" w:rsidP="0090564E">
            <w:pPr>
              <w:pStyle w:val="TableParagraph"/>
              <w:spacing w:line="268" w:lineRule="exact"/>
              <w:ind w:right="-1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24" w:type="dxa"/>
            <w:shd w:val="clear" w:color="auto" w:fill="auto"/>
          </w:tcPr>
          <w:p w:rsidR="00E03597" w:rsidRPr="0067734F" w:rsidRDefault="00E03597" w:rsidP="0090564E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E03597" w:rsidRPr="0067734F" w:rsidRDefault="00E03597" w:rsidP="0090564E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597" w:rsidRPr="005B3DDE" w:rsidTr="0090564E">
        <w:trPr>
          <w:trHeight w:val="407"/>
        </w:trPr>
        <w:tc>
          <w:tcPr>
            <w:tcW w:w="5968" w:type="dxa"/>
            <w:shd w:val="clear" w:color="auto" w:fill="auto"/>
          </w:tcPr>
          <w:p w:rsidR="00E03597" w:rsidRPr="0067734F" w:rsidRDefault="00E03597" w:rsidP="0090564E">
            <w:pPr>
              <w:pStyle w:val="TableParagraph"/>
              <w:spacing w:before="1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7734F">
              <w:rPr>
                <w:rFonts w:ascii="Times New Roman" w:hAnsi="Times New Roman" w:cs="Times New Roman"/>
                <w:sz w:val="24"/>
                <w:szCs w:val="24"/>
              </w:rPr>
              <w:t>Publicação</w:t>
            </w:r>
            <w:r w:rsidRPr="006773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734F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6773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734F">
              <w:rPr>
                <w:rFonts w:ascii="Times New Roman" w:hAnsi="Times New Roman" w:cs="Times New Roman"/>
                <w:sz w:val="24"/>
                <w:szCs w:val="24"/>
              </w:rPr>
              <w:t>artigos</w:t>
            </w:r>
            <w:r w:rsidRPr="006773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com FI entre </w:t>
            </w:r>
            <w:r w:rsidRPr="0067734F">
              <w:rPr>
                <w:rFonts w:ascii="Times New Roman" w:hAnsi="Times New Roman" w:cs="Times New Roman"/>
                <w:sz w:val="24"/>
                <w:szCs w:val="24"/>
              </w:rPr>
              <w:t>1,10 e 2,20 (40 pontos por artigo)</w:t>
            </w:r>
          </w:p>
          <w:p w:rsidR="00E03597" w:rsidRPr="0067734F" w:rsidRDefault="00E03597" w:rsidP="0090564E">
            <w:pPr>
              <w:pStyle w:val="p1"/>
              <w:ind w:right="-1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67734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– </w:t>
            </w:r>
            <w:proofErr w:type="gramStart"/>
            <w:r w:rsidRPr="0067734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inserir</w:t>
            </w:r>
            <w:proofErr w:type="gramEnd"/>
            <w:r w:rsidRPr="0067734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o link ou DOI de cada publicação:</w:t>
            </w:r>
          </w:p>
          <w:p w:rsidR="00E03597" w:rsidRPr="0067734F" w:rsidRDefault="00E03597" w:rsidP="0090564E">
            <w:pPr>
              <w:pStyle w:val="TableParagraph"/>
              <w:spacing w:before="1"/>
              <w:ind w:right="-1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E03597" w:rsidRPr="0067734F" w:rsidRDefault="00E03597" w:rsidP="0090564E">
            <w:pPr>
              <w:pStyle w:val="TableParagraph"/>
              <w:spacing w:before="1"/>
              <w:ind w:right="-1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24" w:type="dxa"/>
            <w:shd w:val="clear" w:color="auto" w:fill="auto"/>
          </w:tcPr>
          <w:p w:rsidR="00E03597" w:rsidRPr="0067734F" w:rsidRDefault="00E03597" w:rsidP="0090564E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E03597" w:rsidRPr="0067734F" w:rsidRDefault="00E03597" w:rsidP="0090564E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597" w:rsidRPr="005B3DDE" w:rsidTr="0090564E">
        <w:trPr>
          <w:trHeight w:val="407"/>
        </w:trPr>
        <w:tc>
          <w:tcPr>
            <w:tcW w:w="5968" w:type="dxa"/>
            <w:shd w:val="clear" w:color="auto" w:fill="auto"/>
          </w:tcPr>
          <w:p w:rsidR="00E03597" w:rsidRPr="0067734F" w:rsidRDefault="00E03597" w:rsidP="0090564E">
            <w:pPr>
              <w:pStyle w:val="TableParagraph"/>
              <w:spacing w:before="1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7734F">
              <w:rPr>
                <w:rFonts w:ascii="Times New Roman" w:hAnsi="Times New Roman" w:cs="Times New Roman"/>
                <w:sz w:val="24"/>
                <w:szCs w:val="24"/>
              </w:rPr>
              <w:t>Publicação de</w:t>
            </w:r>
            <w:r w:rsidRPr="006773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734F">
              <w:rPr>
                <w:rFonts w:ascii="Times New Roman" w:hAnsi="Times New Roman" w:cs="Times New Roman"/>
                <w:sz w:val="24"/>
                <w:szCs w:val="24"/>
              </w:rPr>
              <w:t>artigos</w:t>
            </w:r>
            <w:r w:rsidRPr="006773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7734F">
              <w:rPr>
                <w:rFonts w:ascii="Times New Roman" w:hAnsi="Times New Roman" w:cs="Times New Roman"/>
                <w:sz w:val="24"/>
                <w:szCs w:val="24"/>
              </w:rPr>
              <w:t>com FI entre 0,5 e 1,09 (10 pontos por artigo)</w:t>
            </w:r>
          </w:p>
          <w:p w:rsidR="00E03597" w:rsidRPr="0067734F" w:rsidRDefault="00E03597" w:rsidP="0090564E">
            <w:pPr>
              <w:pStyle w:val="p1"/>
              <w:ind w:right="-1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67734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– </w:t>
            </w:r>
            <w:proofErr w:type="gramStart"/>
            <w:r w:rsidRPr="0067734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inserir</w:t>
            </w:r>
            <w:proofErr w:type="gramEnd"/>
            <w:r w:rsidRPr="0067734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o link ou DOI de cada publicação:</w:t>
            </w:r>
          </w:p>
          <w:p w:rsidR="00E03597" w:rsidRPr="0067734F" w:rsidRDefault="00E03597" w:rsidP="0090564E">
            <w:pPr>
              <w:pStyle w:val="TableParagraph"/>
              <w:spacing w:before="1"/>
              <w:ind w:right="-1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E03597" w:rsidRPr="0067734F" w:rsidRDefault="00E03597" w:rsidP="0090564E">
            <w:pPr>
              <w:pStyle w:val="TableParagraph"/>
              <w:spacing w:before="1"/>
              <w:ind w:right="-1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24" w:type="dxa"/>
            <w:shd w:val="clear" w:color="auto" w:fill="auto"/>
          </w:tcPr>
          <w:p w:rsidR="00E03597" w:rsidRPr="0067734F" w:rsidRDefault="00E03597" w:rsidP="0090564E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E03597" w:rsidRPr="0067734F" w:rsidRDefault="00E03597" w:rsidP="0090564E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597" w:rsidRPr="005B3DDE" w:rsidTr="0090564E">
        <w:trPr>
          <w:trHeight w:val="407"/>
        </w:trPr>
        <w:tc>
          <w:tcPr>
            <w:tcW w:w="5968" w:type="dxa"/>
            <w:shd w:val="clear" w:color="auto" w:fill="auto"/>
          </w:tcPr>
          <w:p w:rsidR="00E03597" w:rsidRPr="0067734F" w:rsidRDefault="00E03597" w:rsidP="0090564E">
            <w:pPr>
              <w:pStyle w:val="TableParagraph"/>
              <w:spacing w:before="1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7734F">
              <w:rPr>
                <w:rFonts w:ascii="Times New Roman" w:hAnsi="Times New Roman" w:cs="Times New Roman"/>
                <w:sz w:val="24"/>
                <w:szCs w:val="24"/>
              </w:rPr>
              <w:t>Publicação de artigos com FI &gt;0,5</w:t>
            </w:r>
            <w:r w:rsidRPr="0067734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7734F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6773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734F">
              <w:rPr>
                <w:rFonts w:ascii="Times New Roman" w:hAnsi="Times New Roman" w:cs="Times New Roman"/>
                <w:sz w:val="24"/>
                <w:szCs w:val="24"/>
              </w:rPr>
              <w:t>(ISI,</w:t>
            </w:r>
            <w:r w:rsidRPr="006773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7734F">
              <w:rPr>
                <w:rFonts w:ascii="Times New Roman" w:hAnsi="Times New Roman" w:cs="Times New Roman"/>
                <w:sz w:val="24"/>
                <w:szCs w:val="24"/>
              </w:rPr>
              <w:t>Scimago</w:t>
            </w:r>
            <w:proofErr w:type="spellEnd"/>
            <w:r w:rsidRPr="006773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734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773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Start"/>
            <w:r w:rsidRPr="0067734F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6773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7734F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r w:rsidRPr="0067734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7734F">
              <w:rPr>
                <w:rFonts w:ascii="Times New Roman" w:hAnsi="Times New Roman" w:cs="Times New Roman"/>
                <w:sz w:val="24"/>
                <w:szCs w:val="24"/>
              </w:rPr>
              <w:t>FI) (5 pontos por artigo)</w:t>
            </w:r>
          </w:p>
          <w:p w:rsidR="00E03597" w:rsidRPr="0067734F" w:rsidRDefault="00E03597" w:rsidP="0090564E">
            <w:pPr>
              <w:pStyle w:val="p1"/>
              <w:ind w:right="-1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67734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– </w:t>
            </w:r>
            <w:proofErr w:type="gramStart"/>
            <w:r w:rsidRPr="0067734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inserir</w:t>
            </w:r>
            <w:proofErr w:type="gramEnd"/>
            <w:r w:rsidRPr="0067734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o link ou DOI de cada publicação:</w:t>
            </w:r>
          </w:p>
          <w:p w:rsidR="00E03597" w:rsidRPr="0067734F" w:rsidRDefault="00E03597" w:rsidP="0090564E">
            <w:pPr>
              <w:pStyle w:val="TableParagraph"/>
              <w:spacing w:before="1"/>
              <w:ind w:right="-1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E03597" w:rsidRPr="0067734F" w:rsidRDefault="00E03597" w:rsidP="0090564E">
            <w:pPr>
              <w:pStyle w:val="TableParagraph"/>
              <w:spacing w:before="1"/>
              <w:ind w:right="-1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24" w:type="dxa"/>
            <w:shd w:val="clear" w:color="auto" w:fill="auto"/>
          </w:tcPr>
          <w:p w:rsidR="00E03597" w:rsidRPr="0067734F" w:rsidRDefault="00E03597" w:rsidP="0090564E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E03597" w:rsidRPr="0067734F" w:rsidRDefault="00E03597" w:rsidP="0090564E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597" w:rsidRPr="005B3DDE" w:rsidTr="0090564E">
        <w:trPr>
          <w:trHeight w:val="407"/>
        </w:trPr>
        <w:tc>
          <w:tcPr>
            <w:tcW w:w="5968" w:type="dxa"/>
            <w:shd w:val="clear" w:color="auto" w:fill="auto"/>
          </w:tcPr>
          <w:p w:rsidR="00E03597" w:rsidRPr="0067734F" w:rsidRDefault="00E03597" w:rsidP="0090564E">
            <w:pPr>
              <w:pStyle w:val="TableParagraph"/>
              <w:spacing w:before="1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7734F">
              <w:rPr>
                <w:rFonts w:ascii="Times New Roman" w:hAnsi="Times New Roman" w:cs="Times New Roman"/>
                <w:sz w:val="24"/>
                <w:szCs w:val="24"/>
              </w:rPr>
              <w:t xml:space="preserve">Publicação de artigos indexados na </w:t>
            </w:r>
            <w:proofErr w:type="spellStart"/>
            <w:r w:rsidRPr="0067734F">
              <w:rPr>
                <w:rFonts w:ascii="Times New Roman" w:hAnsi="Times New Roman" w:cs="Times New Roman"/>
                <w:sz w:val="24"/>
                <w:szCs w:val="24"/>
              </w:rPr>
              <w:t>Medline</w:t>
            </w:r>
            <w:proofErr w:type="spellEnd"/>
            <w:r w:rsidRPr="006773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7734F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6773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7734F">
              <w:rPr>
                <w:rFonts w:ascii="Times New Roman" w:hAnsi="Times New Roman" w:cs="Times New Roman"/>
                <w:sz w:val="24"/>
                <w:szCs w:val="24"/>
              </w:rPr>
              <w:t>Scielo</w:t>
            </w:r>
            <w:proofErr w:type="spellEnd"/>
            <w:r w:rsidRPr="0067734F">
              <w:rPr>
                <w:rFonts w:ascii="Times New Roman" w:hAnsi="Times New Roman" w:cs="Times New Roman"/>
                <w:sz w:val="24"/>
                <w:szCs w:val="24"/>
              </w:rPr>
              <w:t xml:space="preserve"> (2 pontos por artigo)</w:t>
            </w:r>
          </w:p>
          <w:p w:rsidR="00E03597" w:rsidRPr="0067734F" w:rsidRDefault="00E03597" w:rsidP="0090564E">
            <w:pPr>
              <w:pStyle w:val="p1"/>
              <w:ind w:right="-1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67734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– </w:t>
            </w:r>
            <w:proofErr w:type="gramStart"/>
            <w:r w:rsidRPr="0067734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inserir</w:t>
            </w:r>
            <w:proofErr w:type="gramEnd"/>
            <w:r w:rsidRPr="0067734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o link ou DOI de cada publicação:</w:t>
            </w:r>
          </w:p>
          <w:p w:rsidR="00E03597" w:rsidRPr="0067734F" w:rsidRDefault="00E03597" w:rsidP="0090564E">
            <w:pPr>
              <w:pStyle w:val="TableParagraph"/>
              <w:spacing w:before="1"/>
              <w:ind w:right="-1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E03597" w:rsidRPr="0067734F" w:rsidRDefault="00E03597" w:rsidP="0090564E">
            <w:pPr>
              <w:pStyle w:val="TableParagraph"/>
              <w:spacing w:before="1"/>
              <w:ind w:right="-1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24" w:type="dxa"/>
            <w:shd w:val="clear" w:color="auto" w:fill="auto"/>
          </w:tcPr>
          <w:p w:rsidR="00E03597" w:rsidRPr="0067734F" w:rsidRDefault="00E03597" w:rsidP="0090564E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E03597" w:rsidRPr="0067734F" w:rsidRDefault="00E03597" w:rsidP="0090564E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597" w:rsidRPr="005B3DDE" w:rsidTr="0090564E">
        <w:trPr>
          <w:trHeight w:val="407"/>
        </w:trPr>
        <w:tc>
          <w:tcPr>
            <w:tcW w:w="9376" w:type="dxa"/>
            <w:gridSpan w:val="3"/>
            <w:shd w:val="clear" w:color="auto" w:fill="D7D7D7"/>
          </w:tcPr>
          <w:p w:rsidR="00E03597" w:rsidRPr="0067734F" w:rsidRDefault="00E03597" w:rsidP="0090564E">
            <w:pPr>
              <w:pStyle w:val="TableParagraph"/>
              <w:spacing w:line="268" w:lineRule="exact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4F">
              <w:rPr>
                <w:rFonts w:ascii="Times New Roman" w:hAnsi="Times New Roman" w:cs="Times New Roman"/>
                <w:b/>
                <w:sz w:val="24"/>
                <w:szCs w:val="24"/>
              </w:rPr>
              <w:t>Orientações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(máximo 50,0 pontos)</w:t>
            </w:r>
          </w:p>
        </w:tc>
      </w:tr>
      <w:tr w:rsidR="00E03597" w:rsidRPr="005B3DDE" w:rsidTr="0090564E">
        <w:trPr>
          <w:trHeight w:val="407"/>
        </w:trPr>
        <w:tc>
          <w:tcPr>
            <w:tcW w:w="5968" w:type="dxa"/>
            <w:shd w:val="clear" w:color="auto" w:fill="auto"/>
          </w:tcPr>
          <w:p w:rsidR="00E03597" w:rsidRPr="0067734F" w:rsidRDefault="00E03597" w:rsidP="0090564E">
            <w:pPr>
              <w:pStyle w:val="p1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7734F">
              <w:rPr>
                <w:rFonts w:ascii="Times New Roman" w:hAnsi="Times New Roman"/>
                <w:sz w:val="24"/>
                <w:szCs w:val="24"/>
              </w:rPr>
              <w:t>Orientação</w:t>
            </w:r>
            <w:r w:rsidRPr="0067734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concluída </w:t>
            </w:r>
            <w:r w:rsidRPr="0067734F">
              <w:rPr>
                <w:rFonts w:ascii="Times New Roman" w:hAnsi="Times New Roman"/>
                <w:sz w:val="24"/>
                <w:szCs w:val="24"/>
              </w:rPr>
              <w:t>de</w:t>
            </w:r>
            <w:r w:rsidRPr="006773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7734F">
              <w:rPr>
                <w:rFonts w:ascii="Times New Roman" w:hAnsi="Times New Roman"/>
                <w:sz w:val="24"/>
                <w:szCs w:val="24"/>
              </w:rPr>
              <w:t>pós-graduação</w:t>
            </w:r>
            <w:r w:rsidRPr="0067734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7734F">
              <w:rPr>
                <w:rFonts w:ascii="Times New Roman" w:hAnsi="Times New Roman"/>
                <w:i/>
                <w:iCs/>
                <w:sz w:val="24"/>
                <w:szCs w:val="24"/>
              </w:rPr>
              <w:t>lato sensu</w:t>
            </w:r>
            <w:r w:rsidRPr="0067734F">
              <w:rPr>
                <w:rFonts w:ascii="Times New Roman" w:hAnsi="Times New Roman"/>
                <w:sz w:val="24"/>
                <w:szCs w:val="24"/>
              </w:rPr>
              <w:t xml:space="preserve"> ou </w:t>
            </w:r>
            <w:r w:rsidRPr="0067734F">
              <w:rPr>
                <w:rFonts w:ascii="Times New Roman" w:hAnsi="Times New Roman"/>
                <w:i/>
                <w:iCs/>
                <w:sz w:val="24"/>
                <w:szCs w:val="24"/>
              </w:rPr>
              <w:t>stricto sensu</w:t>
            </w:r>
            <w:r w:rsidRPr="0067734F">
              <w:rPr>
                <w:rFonts w:ascii="Times New Roman" w:hAnsi="Times New Roman"/>
                <w:sz w:val="24"/>
                <w:szCs w:val="24"/>
              </w:rPr>
              <w:t xml:space="preserve"> (25 pontos por orientação) </w:t>
            </w:r>
            <w:r w:rsidRPr="0067734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– enviar declaração/comprovante</w:t>
            </w:r>
          </w:p>
        </w:tc>
        <w:tc>
          <w:tcPr>
            <w:tcW w:w="1624" w:type="dxa"/>
            <w:shd w:val="clear" w:color="auto" w:fill="auto"/>
          </w:tcPr>
          <w:p w:rsidR="00E03597" w:rsidRPr="0067734F" w:rsidRDefault="00E03597" w:rsidP="0090564E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E03597" w:rsidRPr="0067734F" w:rsidRDefault="00E03597" w:rsidP="0090564E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597" w:rsidRPr="005B3DDE" w:rsidTr="0090564E">
        <w:trPr>
          <w:trHeight w:val="407"/>
        </w:trPr>
        <w:tc>
          <w:tcPr>
            <w:tcW w:w="5968" w:type="dxa"/>
            <w:shd w:val="clear" w:color="auto" w:fill="auto"/>
          </w:tcPr>
          <w:p w:rsidR="00E03597" w:rsidRPr="00E85566" w:rsidRDefault="00E03597" w:rsidP="0090564E">
            <w:pPr>
              <w:pStyle w:val="p1"/>
              <w:ind w:right="-1"/>
            </w:pPr>
            <w:r w:rsidRPr="0067734F">
              <w:rPr>
                <w:rFonts w:ascii="Times New Roman" w:hAnsi="Times New Roman"/>
                <w:sz w:val="24"/>
                <w:szCs w:val="24"/>
              </w:rPr>
              <w:lastRenderedPageBreak/>
              <w:t>Orientação</w:t>
            </w:r>
            <w:r w:rsidRPr="0067734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concluída </w:t>
            </w:r>
            <w:r w:rsidRPr="0067734F">
              <w:rPr>
                <w:rFonts w:ascii="Times New Roman" w:hAnsi="Times New Roman"/>
                <w:sz w:val="24"/>
                <w:szCs w:val="24"/>
              </w:rPr>
              <w:t>de</w:t>
            </w:r>
            <w:r w:rsidRPr="006773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7734F">
              <w:rPr>
                <w:rFonts w:ascii="Times New Roman" w:hAnsi="Times New Roman"/>
                <w:sz w:val="24"/>
                <w:szCs w:val="24"/>
              </w:rPr>
              <w:t>Iniciação</w:t>
            </w:r>
            <w:r w:rsidRPr="0067734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7734F">
              <w:rPr>
                <w:rFonts w:ascii="Times New Roman" w:hAnsi="Times New Roman"/>
                <w:sz w:val="24"/>
                <w:szCs w:val="24"/>
              </w:rPr>
              <w:t>Científica (PIBIC ou PIBIT) ou TCC (5 pontos</w:t>
            </w:r>
            <w:r w:rsidRPr="0067734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7734F">
              <w:rPr>
                <w:rFonts w:ascii="Times New Roman" w:hAnsi="Times New Roman"/>
                <w:sz w:val="24"/>
                <w:szCs w:val="24"/>
              </w:rPr>
              <w:t>por</w:t>
            </w:r>
            <w:r w:rsidRPr="006773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7734F">
              <w:rPr>
                <w:rFonts w:ascii="Times New Roman" w:hAnsi="Times New Roman"/>
                <w:sz w:val="24"/>
                <w:szCs w:val="24"/>
              </w:rPr>
              <w:t xml:space="preserve">orientação) </w:t>
            </w:r>
            <w:r w:rsidRPr="0067734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– enviar declaração/comprovante</w:t>
            </w:r>
          </w:p>
        </w:tc>
        <w:tc>
          <w:tcPr>
            <w:tcW w:w="1624" w:type="dxa"/>
            <w:shd w:val="clear" w:color="auto" w:fill="auto"/>
          </w:tcPr>
          <w:p w:rsidR="00E03597" w:rsidRPr="0067734F" w:rsidRDefault="00E03597" w:rsidP="0090564E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E03597" w:rsidRPr="0067734F" w:rsidRDefault="00E03597" w:rsidP="0090564E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597" w:rsidRPr="005B3DDE" w:rsidTr="0090564E">
        <w:trPr>
          <w:trHeight w:val="407"/>
        </w:trPr>
        <w:tc>
          <w:tcPr>
            <w:tcW w:w="5968" w:type="dxa"/>
            <w:shd w:val="clear" w:color="auto" w:fill="auto"/>
          </w:tcPr>
          <w:p w:rsidR="00E03597" w:rsidRPr="0067734F" w:rsidRDefault="00E03597" w:rsidP="0090564E">
            <w:pPr>
              <w:pStyle w:val="TableParagraph"/>
              <w:spacing w:line="268" w:lineRule="exac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7734F">
              <w:rPr>
                <w:rFonts w:ascii="Times New Roman" w:hAnsi="Times New Roman" w:cs="Times New Roman"/>
                <w:sz w:val="24"/>
                <w:szCs w:val="24"/>
              </w:rPr>
              <w:t>Orientação</w:t>
            </w:r>
            <w:r w:rsidRPr="006773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em andamento </w:t>
            </w:r>
            <w:r w:rsidRPr="0067734F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6773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7734F">
              <w:rPr>
                <w:rFonts w:ascii="Times New Roman" w:hAnsi="Times New Roman" w:cs="Times New Roman"/>
                <w:sz w:val="24"/>
                <w:szCs w:val="24"/>
              </w:rPr>
              <w:t>pós-graduação</w:t>
            </w:r>
            <w:r w:rsidRPr="006773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773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lato sensu</w:t>
            </w:r>
            <w:r w:rsidRPr="0067734F">
              <w:rPr>
                <w:rFonts w:ascii="Times New Roman" w:hAnsi="Times New Roman" w:cs="Times New Roman"/>
                <w:sz w:val="24"/>
                <w:szCs w:val="24"/>
              </w:rPr>
              <w:t xml:space="preserve"> ou </w:t>
            </w:r>
            <w:proofErr w:type="spellStart"/>
            <w:r w:rsidRPr="006773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stricto</w:t>
            </w:r>
            <w:proofErr w:type="spellEnd"/>
            <w:r w:rsidRPr="006773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sensu</w:t>
            </w:r>
            <w:r w:rsidRPr="006773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734F">
              <w:rPr>
                <w:rFonts w:ascii="Times New Roman" w:hAnsi="Times New Roman" w:cs="Times New Roman"/>
                <w:sz w:val="24"/>
                <w:szCs w:val="24"/>
              </w:rPr>
              <w:t xml:space="preserve">(5 pontos por orientação) </w:t>
            </w:r>
            <w:r w:rsidRPr="006773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– enviar declaração/comprovante</w:t>
            </w:r>
          </w:p>
        </w:tc>
        <w:tc>
          <w:tcPr>
            <w:tcW w:w="1624" w:type="dxa"/>
            <w:shd w:val="clear" w:color="auto" w:fill="auto"/>
          </w:tcPr>
          <w:p w:rsidR="00E03597" w:rsidRPr="0067734F" w:rsidRDefault="00E03597" w:rsidP="0090564E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E03597" w:rsidRPr="0067734F" w:rsidRDefault="00E03597" w:rsidP="0090564E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597" w:rsidRPr="005B3DDE" w:rsidTr="0090564E">
        <w:trPr>
          <w:trHeight w:val="407"/>
        </w:trPr>
        <w:tc>
          <w:tcPr>
            <w:tcW w:w="9376" w:type="dxa"/>
            <w:gridSpan w:val="3"/>
            <w:shd w:val="clear" w:color="auto" w:fill="D9D9D9"/>
          </w:tcPr>
          <w:p w:rsidR="00E03597" w:rsidRPr="0067734F" w:rsidRDefault="00E03597" w:rsidP="0090564E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Participação em projetos de pesquisa com fomento</w:t>
            </w:r>
          </w:p>
        </w:tc>
      </w:tr>
      <w:tr w:rsidR="00E03597" w:rsidRPr="005B3DDE" w:rsidTr="0090564E">
        <w:trPr>
          <w:trHeight w:val="407"/>
        </w:trPr>
        <w:tc>
          <w:tcPr>
            <w:tcW w:w="5968" w:type="dxa"/>
            <w:shd w:val="clear" w:color="auto" w:fill="auto"/>
          </w:tcPr>
          <w:p w:rsidR="00E03597" w:rsidRPr="0067734F" w:rsidRDefault="00E03597" w:rsidP="0090564E">
            <w:pPr>
              <w:pStyle w:val="TableParagraph"/>
              <w:spacing w:line="268" w:lineRule="exac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7734F">
              <w:rPr>
                <w:rFonts w:ascii="Times New Roman" w:hAnsi="Times New Roman" w:cs="Times New Roman"/>
                <w:sz w:val="24"/>
                <w:szCs w:val="24"/>
              </w:rPr>
              <w:t>Participação como coordenador (50 pontos por projeto)</w:t>
            </w:r>
          </w:p>
          <w:p w:rsidR="00E03597" w:rsidRPr="0067734F" w:rsidRDefault="00E03597" w:rsidP="0090564E">
            <w:pPr>
              <w:pStyle w:val="p1"/>
              <w:ind w:right="-1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67734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- </w:t>
            </w:r>
            <w:proofErr w:type="gramStart"/>
            <w:r w:rsidRPr="0067734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inserir</w:t>
            </w:r>
            <w:proofErr w:type="gramEnd"/>
            <w:r w:rsidRPr="0067734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link com o resultado final de cada chamada </w:t>
            </w:r>
            <w:r w:rsidRPr="0067734F">
              <w:rPr>
                <w:rStyle w:val="s1"/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</w:rPr>
              <w:t>ou enviar o termo de outorga</w:t>
            </w:r>
            <w:r w:rsidRPr="0067734F">
              <w:rPr>
                <w:rStyle w:val="s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  <w:p w:rsidR="00E03597" w:rsidRPr="0067734F" w:rsidRDefault="00E03597" w:rsidP="0090564E">
            <w:pPr>
              <w:pStyle w:val="TableParagraph"/>
              <w:spacing w:line="268" w:lineRule="exact"/>
              <w:ind w:right="-1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E03597" w:rsidRPr="0067734F" w:rsidRDefault="00E03597" w:rsidP="0090564E">
            <w:pPr>
              <w:pStyle w:val="TableParagraph"/>
              <w:spacing w:line="268" w:lineRule="exact"/>
              <w:ind w:right="-1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24" w:type="dxa"/>
            <w:shd w:val="clear" w:color="auto" w:fill="auto"/>
          </w:tcPr>
          <w:p w:rsidR="00E03597" w:rsidRPr="0067734F" w:rsidRDefault="00E03597" w:rsidP="0090564E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E03597" w:rsidRPr="0067734F" w:rsidRDefault="00E03597" w:rsidP="0090564E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597" w:rsidRPr="005B3DDE" w:rsidTr="0090564E">
        <w:trPr>
          <w:trHeight w:val="407"/>
        </w:trPr>
        <w:tc>
          <w:tcPr>
            <w:tcW w:w="5968" w:type="dxa"/>
            <w:shd w:val="clear" w:color="auto" w:fill="auto"/>
          </w:tcPr>
          <w:p w:rsidR="00E03597" w:rsidRPr="0067734F" w:rsidRDefault="00E03597" w:rsidP="0090564E">
            <w:pPr>
              <w:pStyle w:val="TableParagraph"/>
              <w:spacing w:line="268" w:lineRule="exac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7734F">
              <w:rPr>
                <w:rFonts w:ascii="Times New Roman" w:hAnsi="Times New Roman" w:cs="Times New Roman"/>
                <w:sz w:val="24"/>
                <w:szCs w:val="24"/>
              </w:rPr>
              <w:t>Participação como colaborador (20 pontos por projeto)</w:t>
            </w:r>
          </w:p>
          <w:p w:rsidR="00E03597" w:rsidRPr="0067734F" w:rsidRDefault="00E03597" w:rsidP="0090564E">
            <w:pPr>
              <w:pStyle w:val="p1"/>
              <w:ind w:right="-1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67734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- </w:t>
            </w:r>
            <w:proofErr w:type="gramStart"/>
            <w:r w:rsidRPr="0067734F">
              <w:rPr>
                <w:rStyle w:val="s1"/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</w:rPr>
              <w:t>enviar</w:t>
            </w:r>
            <w:proofErr w:type="gramEnd"/>
            <w:r w:rsidRPr="0067734F">
              <w:rPr>
                <w:rStyle w:val="s1"/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</w:rPr>
              <w:t xml:space="preserve"> o termo de outorga</w:t>
            </w:r>
            <w:r w:rsidRPr="0067734F">
              <w:rPr>
                <w:rStyle w:val="s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e documento comprovando colaboração</w:t>
            </w:r>
          </w:p>
          <w:p w:rsidR="00E03597" w:rsidRPr="0067734F" w:rsidRDefault="00E03597" w:rsidP="0090564E">
            <w:pPr>
              <w:pStyle w:val="TableParagraph"/>
              <w:spacing w:line="268" w:lineRule="exact"/>
              <w:ind w:right="-1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24" w:type="dxa"/>
            <w:shd w:val="clear" w:color="auto" w:fill="auto"/>
          </w:tcPr>
          <w:p w:rsidR="00E03597" w:rsidRPr="0067734F" w:rsidRDefault="00E03597" w:rsidP="0090564E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E03597" w:rsidRPr="0067734F" w:rsidRDefault="00E03597" w:rsidP="0090564E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597" w:rsidRPr="005B3DDE" w:rsidTr="0090564E">
        <w:trPr>
          <w:trHeight w:val="407"/>
        </w:trPr>
        <w:tc>
          <w:tcPr>
            <w:tcW w:w="5968" w:type="dxa"/>
            <w:shd w:val="clear" w:color="auto" w:fill="D9D9D9"/>
          </w:tcPr>
          <w:p w:rsidR="00E03597" w:rsidRPr="0067734F" w:rsidRDefault="00E03597" w:rsidP="0090564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34F">
              <w:rPr>
                <w:rFonts w:ascii="Times New Roman" w:hAnsi="Times New Roman" w:cs="Times New Roman"/>
                <w:sz w:val="24"/>
                <w:szCs w:val="24"/>
              </w:rPr>
              <w:t xml:space="preserve">Bolsista de produtividade do </w:t>
            </w:r>
            <w:proofErr w:type="spellStart"/>
            <w:r w:rsidRPr="0067734F">
              <w:rPr>
                <w:rFonts w:ascii="Times New Roman" w:hAnsi="Times New Roman" w:cs="Times New Roman"/>
                <w:sz w:val="24"/>
                <w:szCs w:val="24"/>
              </w:rPr>
              <w:t>CNPq</w:t>
            </w:r>
            <w:proofErr w:type="spellEnd"/>
            <w:r w:rsidRPr="006773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7734F">
              <w:rPr>
                <w:rFonts w:ascii="Times New Roman" w:hAnsi="Times New Roman" w:cs="Times New Roman"/>
                <w:sz w:val="24"/>
                <w:szCs w:val="24"/>
              </w:rPr>
              <w:t>0 pontos por ano de bolsa)</w:t>
            </w:r>
          </w:p>
          <w:p w:rsidR="00E03597" w:rsidRPr="0067734F" w:rsidRDefault="00E03597" w:rsidP="0090564E">
            <w:pPr>
              <w:pStyle w:val="p1"/>
              <w:ind w:right="-1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67734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- </w:t>
            </w:r>
            <w:proofErr w:type="gramStart"/>
            <w:r w:rsidRPr="0067734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inserir</w:t>
            </w:r>
            <w:proofErr w:type="gramEnd"/>
            <w:r w:rsidRPr="0067734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link </w:t>
            </w:r>
            <w:r w:rsidRPr="0067734F">
              <w:rPr>
                <w:rStyle w:val="s1"/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</w:rPr>
              <w:t>com o resultado final de cada chamada ou enviar o termo de outorga</w:t>
            </w:r>
            <w:r w:rsidRPr="0067734F">
              <w:rPr>
                <w:rStyle w:val="s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  <w:p w:rsidR="00E03597" w:rsidRPr="0067734F" w:rsidRDefault="00E03597" w:rsidP="0090564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24" w:type="dxa"/>
            <w:shd w:val="clear" w:color="auto" w:fill="D9D9D9"/>
          </w:tcPr>
          <w:p w:rsidR="00E03597" w:rsidRPr="0067734F" w:rsidRDefault="00E03597" w:rsidP="0090564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D9D9D9"/>
          </w:tcPr>
          <w:p w:rsidR="00E03597" w:rsidRPr="0067734F" w:rsidRDefault="00E03597" w:rsidP="0090564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597" w:rsidRPr="005B3DDE" w:rsidTr="0090564E">
        <w:trPr>
          <w:trHeight w:val="407"/>
        </w:trPr>
        <w:tc>
          <w:tcPr>
            <w:tcW w:w="5968" w:type="dxa"/>
            <w:shd w:val="clear" w:color="auto" w:fill="F1F1F1"/>
          </w:tcPr>
          <w:p w:rsidR="00E03597" w:rsidRPr="0067734F" w:rsidRDefault="00E03597" w:rsidP="0090564E">
            <w:pPr>
              <w:pStyle w:val="TableParagraph"/>
              <w:spacing w:line="268" w:lineRule="exact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4F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  <w:r w:rsidRPr="0067734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7734F">
              <w:rPr>
                <w:rFonts w:ascii="Times New Roman" w:hAnsi="Times New Roman" w:cs="Times New Roman"/>
                <w:b/>
                <w:sz w:val="24"/>
                <w:szCs w:val="24"/>
              </w:rPr>
              <w:t>Produção</w:t>
            </w:r>
            <w:r w:rsidRPr="0067734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7734F">
              <w:rPr>
                <w:rFonts w:ascii="Times New Roman" w:hAnsi="Times New Roman" w:cs="Times New Roman"/>
                <w:b/>
                <w:sz w:val="24"/>
                <w:szCs w:val="24"/>
              </w:rPr>
              <w:t>Científica</w:t>
            </w:r>
            <w:r w:rsidRPr="0067734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7734F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67734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7734F">
              <w:rPr>
                <w:rFonts w:ascii="Times New Roman" w:hAnsi="Times New Roman" w:cs="Times New Roman"/>
                <w:b/>
                <w:sz w:val="24"/>
                <w:szCs w:val="24"/>
              </w:rPr>
              <w:t>Acadêmica</w:t>
            </w:r>
          </w:p>
        </w:tc>
        <w:tc>
          <w:tcPr>
            <w:tcW w:w="1624" w:type="dxa"/>
            <w:shd w:val="clear" w:color="auto" w:fill="F1F1F1"/>
          </w:tcPr>
          <w:p w:rsidR="00E03597" w:rsidRPr="0067734F" w:rsidRDefault="00E03597" w:rsidP="0090564E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F1F1F1"/>
          </w:tcPr>
          <w:p w:rsidR="00E03597" w:rsidRPr="0067734F" w:rsidRDefault="00E03597" w:rsidP="0090564E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3597" w:rsidRPr="00EE26DC" w:rsidRDefault="00E03597" w:rsidP="00E03597">
      <w:pPr>
        <w:pStyle w:val="Corpodetexto"/>
        <w:ind w:left="142" w:right="-994"/>
        <w:jc w:val="both"/>
        <w:rPr>
          <w:rFonts w:ascii="Times New Roman" w:hAnsi="Times New Roman" w:cs="Times New Roman"/>
          <w:sz w:val="20"/>
          <w:szCs w:val="20"/>
        </w:rPr>
      </w:pPr>
      <w:r w:rsidRPr="000319B6">
        <w:rPr>
          <w:rFonts w:ascii="Times New Roman" w:hAnsi="Times New Roman" w:cs="Times New Roman"/>
          <w:sz w:val="20"/>
          <w:szCs w:val="20"/>
        </w:rPr>
        <w:t>*</w:t>
      </w:r>
      <w:r w:rsidRPr="00EE26DC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Neste edital é considerado exclusivamente o fator de impacto de 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5</w:t>
      </w:r>
      <w:r w:rsidRPr="00EE26DC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(</w:t>
      </w:r>
      <w:proofErr w:type="spellStart"/>
      <w:r w:rsidRPr="00EE26D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t-BR" w:eastAsia="pt-BR"/>
        </w:rPr>
        <w:t>Journal</w:t>
      </w:r>
      <w:proofErr w:type="spellEnd"/>
      <w:r w:rsidRPr="00EE26D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t-BR" w:eastAsia="pt-BR"/>
        </w:rPr>
        <w:t xml:space="preserve"> </w:t>
      </w:r>
      <w:proofErr w:type="spellStart"/>
      <w:r w:rsidRPr="000319B6">
        <w:rPr>
          <w:rFonts w:ascii="Times New Roman" w:hAnsi="Times New Roman" w:cs="Times New Roman"/>
          <w:i/>
          <w:iCs/>
          <w:color w:val="212529"/>
          <w:sz w:val="20"/>
          <w:szCs w:val="20"/>
          <w:shd w:val="clear" w:color="auto" w:fill="FFFFFF"/>
        </w:rPr>
        <w:t>Impact</w:t>
      </w:r>
      <w:proofErr w:type="spellEnd"/>
      <w:r w:rsidRPr="000319B6">
        <w:rPr>
          <w:rFonts w:ascii="Times New Roman" w:hAnsi="Times New Roman" w:cs="Times New Roman"/>
          <w:i/>
          <w:iCs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 w:rsidRPr="000319B6">
        <w:rPr>
          <w:rFonts w:ascii="Times New Roman" w:hAnsi="Times New Roman" w:cs="Times New Roman"/>
          <w:i/>
          <w:iCs/>
          <w:color w:val="212529"/>
          <w:sz w:val="20"/>
          <w:szCs w:val="20"/>
          <w:shd w:val="clear" w:color="auto" w:fill="FFFFFF"/>
        </w:rPr>
        <w:t>Factor</w:t>
      </w:r>
      <w:proofErr w:type="spellEnd"/>
      <w:r w:rsidRPr="000319B6">
        <w:rPr>
          <w:rFonts w:ascii="Times New Roman" w:hAnsi="Times New Roman" w:cs="Times New Roman"/>
          <w:i/>
          <w:iCs/>
          <w:color w:val="212529"/>
          <w:sz w:val="20"/>
          <w:szCs w:val="20"/>
          <w:shd w:val="clear" w:color="auto" w:fill="FFFFFF"/>
        </w:rPr>
        <w:t xml:space="preserve"> - IF ou </w:t>
      </w:r>
      <w:proofErr w:type="spellStart"/>
      <w:r w:rsidRPr="000319B6">
        <w:rPr>
          <w:rFonts w:ascii="Times New Roman" w:hAnsi="Times New Roman" w:cs="Times New Roman"/>
          <w:i/>
          <w:iCs/>
          <w:color w:val="212529"/>
          <w:sz w:val="20"/>
          <w:szCs w:val="20"/>
          <w:shd w:val="clear" w:color="auto" w:fill="FFFFFF"/>
        </w:rPr>
        <w:t>Impact</w:t>
      </w:r>
      <w:proofErr w:type="spellEnd"/>
      <w:r>
        <w:rPr>
          <w:rFonts w:ascii="Times New Roman" w:hAnsi="Times New Roman" w:cs="Times New Roman"/>
          <w:i/>
          <w:iCs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 w:rsidRPr="000319B6">
        <w:rPr>
          <w:rFonts w:ascii="Times New Roman" w:hAnsi="Times New Roman" w:cs="Times New Roman"/>
          <w:i/>
          <w:iCs/>
          <w:color w:val="212529"/>
          <w:sz w:val="20"/>
          <w:szCs w:val="20"/>
          <w:shd w:val="clear" w:color="auto" w:fill="FFFFFF"/>
        </w:rPr>
        <w:t>Factor</w:t>
      </w:r>
      <w:proofErr w:type="spellEnd"/>
      <w:r w:rsidRPr="000319B6">
        <w:rPr>
          <w:rFonts w:ascii="Times New Roman" w:hAnsi="Times New Roman" w:cs="Times New Roman"/>
          <w:i/>
          <w:iCs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 w:rsidRPr="000319B6">
        <w:rPr>
          <w:rFonts w:ascii="Times New Roman" w:hAnsi="Times New Roman" w:cs="Times New Roman"/>
          <w:i/>
          <w:iCs/>
          <w:color w:val="212529"/>
          <w:sz w:val="20"/>
          <w:szCs w:val="20"/>
          <w:shd w:val="clear" w:color="auto" w:fill="FFFFFF"/>
        </w:rPr>
        <w:t>list</w:t>
      </w:r>
      <w:proofErr w:type="spellEnd"/>
      <w:r w:rsidRPr="000319B6">
        <w:rPr>
          <w:rFonts w:ascii="Times New Roman" w:hAnsi="Times New Roman" w:cs="Times New Roman"/>
          <w:i/>
          <w:iCs/>
          <w:color w:val="212529"/>
          <w:sz w:val="20"/>
          <w:szCs w:val="20"/>
          <w:shd w:val="clear" w:color="auto" w:fill="FFFFFF"/>
        </w:rPr>
        <w:t xml:space="preserve"> - JCR</w:t>
      </w:r>
      <w:r w:rsidRPr="006C33E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 definido </w:t>
      </w:r>
      <w:r w:rsidRPr="00EE26DC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pela empresa </w:t>
      </w:r>
      <w:proofErr w:type="spellStart"/>
      <w:r w:rsidRPr="00EE26DC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Clarivate</w:t>
      </w:r>
      <w:proofErr w:type="spellEnd"/>
      <w:r w:rsidRPr="00EE26DC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e </w:t>
      </w:r>
      <w:r w:rsidRPr="00EE26DC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publicado no </w:t>
      </w:r>
      <w:proofErr w:type="spellStart"/>
      <w:r w:rsidRPr="00EE26D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t-BR" w:eastAsia="pt-BR"/>
        </w:rPr>
        <w:t>Journal</w:t>
      </w:r>
      <w:proofErr w:type="spellEnd"/>
      <w:r w:rsidRPr="00EE26D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t-BR" w:eastAsia="pt-BR"/>
        </w:rPr>
        <w:t xml:space="preserve"> </w:t>
      </w:r>
      <w:proofErr w:type="spellStart"/>
      <w:r w:rsidRPr="00EE26D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t-BR" w:eastAsia="pt-BR"/>
        </w:rPr>
        <w:t>Citation</w:t>
      </w:r>
      <w:proofErr w:type="spellEnd"/>
      <w:r w:rsidRPr="00EE26D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t-BR" w:eastAsia="pt-BR"/>
        </w:rPr>
        <w:t xml:space="preserve"> </w:t>
      </w:r>
      <w:proofErr w:type="spellStart"/>
      <w:r w:rsidRPr="00EE26D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t-BR" w:eastAsia="pt-BR"/>
        </w:rPr>
        <w:t>Reports</w:t>
      </w:r>
      <w:proofErr w:type="spellEnd"/>
      <w:r w:rsidRPr="00EE26DC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 </w:t>
      </w:r>
      <w:hyperlink r:id="rId4" w:history="1">
        <w:r w:rsidRPr="00EE26DC">
          <w:rPr>
            <w:rStyle w:val="Hyperlink"/>
            <w:rFonts w:ascii="Times New Roman" w:eastAsia="Times New Roman" w:hAnsi="Times New Roman" w:cs="Times New Roman"/>
            <w:sz w:val="20"/>
            <w:szCs w:val="20"/>
            <w:lang w:val="pt-BR" w:eastAsia="pt-BR"/>
          </w:rPr>
          <w:t>https://jcr.clarivate.com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 </w:t>
      </w:r>
    </w:p>
    <w:p w:rsidR="00E03597" w:rsidRPr="00EE26DC" w:rsidRDefault="00E03597" w:rsidP="00E03597">
      <w:pPr>
        <w:pStyle w:val="Corpodetexto"/>
        <w:ind w:right="-1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:rsidR="00E03597" w:rsidRDefault="00E03597" w:rsidP="00E03597">
      <w:pPr>
        <w:pStyle w:val="Corpodetexto"/>
        <w:spacing w:before="1"/>
        <w:ind w:right="-1"/>
        <w:jc w:val="center"/>
        <w:rPr>
          <w:rFonts w:ascii="Times New Roman" w:hAnsi="Times New Roman" w:cs="Times New Roman"/>
          <w:b/>
          <w:bCs/>
        </w:rPr>
      </w:pPr>
    </w:p>
    <w:p w:rsidR="00E03597" w:rsidRDefault="00E03597" w:rsidP="00E03597">
      <w:pPr>
        <w:pStyle w:val="Corpodetexto"/>
        <w:spacing w:before="1"/>
        <w:ind w:right="-1"/>
        <w:jc w:val="center"/>
        <w:rPr>
          <w:rFonts w:ascii="Times New Roman" w:hAnsi="Times New Roman" w:cs="Times New Roman"/>
          <w:b/>
          <w:bCs/>
        </w:rPr>
      </w:pPr>
    </w:p>
    <w:p w:rsidR="00E03597" w:rsidRDefault="00E03597" w:rsidP="00E03597">
      <w:pPr>
        <w:pStyle w:val="Corpodetexto"/>
        <w:spacing w:before="1"/>
        <w:ind w:right="-1"/>
        <w:jc w:val="center"/>
        <w:rPr>
          <w:rFonts w:ascii="Times New Roman" w:hAnsi="Times New Roman" w:cs="Times New Roman"/>
          <w:b/>
          <w:bCs/>
        </w:rPr>
      </w:pPr>
    </w:p>
    <w:p w:rsidR="00E03597" w:rsidRDefault="00E03597" w:rsidP="00E03597">
      <w:pPr>
        <w:pStyle w:val="Corpodetexto"/>
        <w:spacing w:before="1"/>
        <w:ind w:right="-1"/>
        <w:jc w:val="center"/>
        <w:rPr>
          <w:rFonts w:ascii="Times New Roman" w:hAnsi="Times New Roman" w:cs="Times New Roman"/>
          <w:b/>
          <w:bCs/>
        </w:rPr>
      </w:pPr>
    </w:p>
    <w:p w:rsidR="0011639A" w:rsidRDefault="0011639A" w:rsidP="0011639A">
      <w:pPr>
        <w:pStyle w:val="Corpodetexto"/>
        <w:spacing w:before="1"/>
        <w:ind w:right="-1"/>
        <w:jc w:val="center"/>
        <w:rPr>
          <w:rFonts w:ascii="Times New Roman" w:hAnsi="Times New Roman" w:cs="Times New Roman"/>
          <w:b/>
          <w:bCs/>
        </w:rPr>
      </w:pPr>
    </w:p>
    <w:p w:rsidR="0011639A" w:rsidRDefault="0011639A" w:rsidP="0011639A">
      <w:pPr>
        <w:pStyle w:val="Corpodetexto"/>
        <w:spacing w:before="1"/>
        <w:ind w:right="-1"/>
        <w:jc w:val="center"/>
        <w:rPr>
          <w:rFonts w:ascii="Times New Roman" w:hAnsi="Times New Roman" w:cs="Times New Roman"/>
          <w:b/>
          <w:bCs/>
        </w:rPr>
      </w:pPr>
    </w:p>
    <w:p w:rsidR="0011639A" w:rsidRPr="00EE26DC" w:rsidRDefault="0011639A" w:rsidP="0011639A">
      <w:pPr>
        <w:pStyle w:val="Corpodetexto"/>
        <w:ind w:right="-1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:rsidR="0011639A" w:rsidRDefault="0011639A" w:rsidP="0011639A">
      <w:pPr>
        <w:pStyle w:val="Corpodetexto"/>
        <w:spacing w:before="1"/>
        <w:ind w:right="-1"/>
        <w:jc w:val="center"/>
        <w:rPr>
          <w:rFonts w:ascii="Times New Roman" w:hAnsi="Times New Roman" w:cs="Times New Roman"/>
          <w:b/>
          <w:bCs/>
        </w:rPr>
      </w:pPr>
    </w:p>
    <w:p w:rsidR="0011639A" w:rsidRDefault="0011639A" w:rsidP="0011639A">
      <w:pPr>
        <w:pStyle w:val="Corpodetexto"/>
        <w:spacing w:before="1"/>
        <w:ind w:right="-1"/>
        <w:jc w:val="center"/>
        <w:rPr>
          <w:rFonts w:ascii="Times New Roman" w:hAnsi="Times New Roman" w:cs="Times New Roman"/>
          <w:b/>
          <w:bCs/>
        </w:rPr>
      </w:pPr>
    </w:p>
    <w:p w:rsidR="0011639A" w:rsidRDefault="0011639A" w:rsidP="0011639A">
      <w:pPr>
        <w:pStyle w:val="Corpodetexto"/>
        <w:spacing w:before="1"/>
        <w:ind w:right="-1"/>
        <w:jc w:val="center"/>
        <w:rPr>
          <w:rFonts w:ascii="Times New Roman" w:hAnsi="Times New Roman" w:cs="Times New Roman"/>
          <w:b/>
          <w:bCs/>
        </w:rPr>
      </w:pPr>
    </w:p>
    <w:p w:rsidR="001B6F2D" w:rsidRDefault="001B6F2D"/>
    <w:sectPr w:rsidR="001B6F2D">
      <w:headerReference w:type="default" r:id="rId5"/>
      <w:footerReference w:type="even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:rsidR="00000000" w:rsidRDefault="00000000" w:rsidP="007F213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00000" w:rsidRDefault="00000000" w:rsidP="007F213E">
    <w:pPr>
      <w:pStyle w:val="Rodap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F2498C" w:rsidP="008F65E0">
    <w:pPr>
      <w:pStyle w:val="Default"/>
      <w:tabs>
        <w:tab w:val="left" w:pos="395"/>
        <w:tab w:val="center" w:pos="3853"/>
      </w:tabs>
      <w:rPr>
        <w:b/>
        <w:bCs/>
        <w:sz w:val="23"/>
        <w:szCs w:val="23"/>
      </w:rPr>
    </w:pPr>
    <w:r>
      <w:rPr>
        <w:noProof/>
      </w:rPr>
      <w:pict w14:anchorId="73F59B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6" type="#_x0000_t75" style="position:absolute;margin-left:394.35pt;margin-top:13.2pt;width:67.1pt;height:3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  <o:lock v:ext="edit" cropping="t" verticies="t"/>
          <w10:wrap type="square"/>
        </v:shape>
      </w:pict>
    </w:r>
    <w:r>
      <w:rPr>
        <w:noProof/>
      </w:rPr>
      <w:pict w14:anchorId="5D8394DD">
        <v:shape id="Imagem 243187840" o:spid="_x0000_s1025" type="#_x0000_t75" alt="BRASÃO-JPG_pequeno 2 para papel timbrado" style="position:absolute;margin-left:-.3pt;margin-top:13.35pt;width:32.3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allowincell="f">
          <v:imagedata r:id="rId2" o:title="BRASÃO-JPG_pequeno 2 para papel timbrado"/>
          <o:lock v:ext="edit" cropping="t" verticies="t"/>
          <w10:wrap type="square" anchorx="margin"/>
        </v:shape>
      </w:pict>
    </w:r>
    <w:r w:rsidR="00000000">
      <w:rPr>
        <w:b/>
        <w:bCs/>
        <w:sz w:val="23"/>
        <w:szCs w:val="23"/>
      </w:rPr>
      <w:tab/>
    </w:r>
    <w:r w:rsidR="00000000">
      <w:rPr>
        <w:b/>
        <w:bCs/>
        <w:sz w:val="23"/>
        <w:szCs w:val="23"/>
      </w:rPr>
      <w:tab/>
    </w:r>
  </w:p>
  <w:p w:rsidR="00000000" w:rsidRDefault="00000000" w:rsidP="007F213E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>Universidade Federal do Oeste do Pará</w:t>
    </w:r>
  </w:p>
  <w:p w:rsidR="00000000" w:rsidRDefault="00000000" w:rsidP="007F213E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>Instituto de Saúde Coletiva</w:t>
    </w:r>
  </w:p>
  <w:p w:rsidR="00000000" w:rsidRPr="007F213E" w:rsidRDefault="00000000" w:rsidP="007F213E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>Programa de Pós Graduação em Ciências da Saúde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hdrShapeDefaults>
    <o:shapedefaults v:ext="edit" spidmax="1027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9A"/>
    <w:rsid w:val="00107C12"/>
    <w:rsid w:val="0011639A"/>
    <w:rsid w:val="001B6F2D"/>
    <w:rsid w:val="00422284"/>
    <w:rsid w:val="00E03597"/>
    <w:rsid w:val="00F2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B98C78"/>
  <w15:chartTrackingRefBased/>
  <w15:docId w15:val="{DF2F01DD-A7AA-E040-B62E-C2157E62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39A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11639A"/>
    <w:pPr>
      <w:ind w:left="2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639A"/>
    <w:rPr>
      <w:rFonts w:ascii="Calibri" w:eastAsia="Calibri" w:hAnsi="Calibri" w:cs="Calibri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11639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1639A"/>
    <w:rPr>
      <w:rFonts w:ascii="Calibri" w:eastAsia="Calibri" w:hAnsi="Calibri" w:cs="Calibri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11639A"/>
    <w:pPr>
      <w:ind w:left="1488" w:hanging="720"/>
    </w:pPr>
  </w:style>
  <w:style w:type="character" w:styleId="Hyperlink">
    <w:name w:val="Hyperlink"/>
    <w:uiPriority w:val="99"/>
    <w:unhideWhenUsed/>
    <w:rsid w:val="0011639A"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11639A"/>
  </w:style>
  <w:style w:type="paragraph" w:styleId="Rodap">
    <w:name w:val="footer"/>
    <w:basedOn w:val="Normal"/>
    <w:link w:val="RodapChar"/>
    <w:uiPriority w:val="99"/>
    <w:unhideWhenUsed/>
    <w:rsid w:val="001163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639A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character" w:styleId="Nmerodepgina">
    <w:name w:val="page number"/>
    <w:basedOn w:val="Fontepargpadro"/>
    <w:uiPriority w:val="99"/>
    <w:semiHidden/>
    <w:unhideWhenUsed/>
    <w:rsid w:val="0011639A"/>
  </w:style>
  <w:style w:type="paragraph" w:customStyle="1" w:styleId="Default">
    <w:name w:val="Default"/>
    <w:rsid w:val="0011639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customStyle="1" w:styleId="p1">
    <w:name w:val="p1"/>
    <w:basedOn w:val="Normal"/>
    <w:rsid w:val="0011639A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val="pt-BR" w:eastAsia="pt-BR"/>
    </w:rPr>
  </w:style>
  <w:style w:type="character" w:customStyle="1" w:styleId="s1">
    <w:name w:val="s1"/>
    <w:rsid w:val="0011639A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s://jcr.clarivate.com" TargetMode="Externa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2025-09-04T01:20:00Z</dcterms:created>
  <dcterms:modified xsi:type="dcterms:W3CDTF">2025-09-04T01:20:00Z</dcterms:modified>
</cp:coreProperties>
</file>